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05" w:rsidRPr="00AF2805" w:rsidRDefault="00AF2805" w:rsidP="00AF2805">
      <w:pPr>
        <w:spacing w:line="300" w:lineRule="exact"/>
        <w:ind w:firstLine="4395"/>
        <w:rPr>
          <w:i/>
          <w:color w:val="0070C0"/>
        </w:rPr>
      </w:pPr>
      <w:r w:rsidRPr="00AF2805">
        <w:rPr>
          <w:i/>
          <w:color w:val="0070C0"/>
        </w:rPr>
        <w:t xml:space="preserve">Секрет успеха в том, чтобы использовать </w:t>
      </w:r>
    </w:p>
    <w:p w:rsidR="00AF2805" w:rsidRPr="00AF2805" w:rsidRDefault="00AF2805" w:rsidP="00AF2805">
      <w:pPr>
        <w:spacing w:line="300" w:lineRule="exact"/>
        <w:ind w:firstLine="4395"/>
        <w:rPr>
          <w:i/>
          <w:color w:val="0070C0"/>
        </w:rPr>
      </w:pPr>
      <w:r w:rsidRPr="00AF2805">
        <w:rPr>
          <w:i/>
          <w:color w:val="0070C0"/>
        </w:rPr>
        <w:t>как можно лучше то</w:t>
      </w:r>
      <w:r>
        <w:rPr>
          <w:i/>
          <w:color w:val="0070C0"/>
        </w:rPr>
        <w:t>,</w:t>
      </w:r>
      <w:r w:rsidRPr="00AF2805">
        <w:rPr>
          <w:i/>
          <w:color w:val="0070C0"/>
        </w:rPr>
        <w:t xml:space="preserve"> что тебе дано</w:t>
      </w:r>
    </w:p>
    <w:p w:rsidR="00AF2805" w:rsidRDefault="00AF2805" w:rsidP="000446D9">
      <w:pPr>
        <w:spacing w:line="300" w:lineRule="exact"/>
        <w:jc w:val="center"/>
        <w:rPr>
          <w:b/>
          <w:i/>
        </w:rPr>
      </w:pPr>
    </w:p>
    <w:p w:rsidR="000446D9" w:rsidRDefault="000446D9" w:rsidP="000446D9">
      <w:pPr>
        <w:spacing w:line="300" w:lineRule="exact"/>
        <w:jc w:val="center"/>
        <w:rPr>
          <w:b/>
          <w:i/>
        </w:rPr>
      </w:pPr>
      <w:r>
        <w:rPr>
          <w:b/>
          <w:i/>
        </w:rPr>
        <w:t>При подготовке к ЕГЭ</w:t>
      </w:r>
    </w:p>
    <w:p w:rsidR="000446D9" w:rsidRPr="000446D9" w:rsidRDefault="000446D9" w:rsidP="000446D9">
      <w:pPr>
        <w:spacing w:line="300" w:lineRule="exact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</w:t>
      </w:r>
      <w:r w:rsidRPr="000446D9">
        <w:rPr>
          <w:i/>
        </w:rPr>
        <w:t>Памятка 1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Тренируйся с секундомером в руках, засекай время выполнения тестов (на заданиях в части</w:t>
      </w:r>
      <w:proofErr w:type="gramStart"/>
      <w:r w:rsidRPr="00E42B8B">
        <w:t xml:space="preserve"> А</w:t>
      </w:r>
      <w:proofErr w:type="gramEnd"/>
      <w:r w:rsidRPr="00E42B8B">
        <w:t xml:space="preserve"> в среднем уходит по 2 минуты на задание).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b/>
        </w:rPr>
      </w:pPr>
      <w:r w:rsidRPr="00E42B8B">
        <w:t>Оставь один день перед экзаменом на то, чтобы вновь повторить все планы ответов, еще раз остановиться на самых трудных вопросах</w:t>
      </w:r>
    </w:p>
    <w:p w:rsidR="000446D9" w:rsidRPr="00E42B8B" w:rsidRDefault="000446D9" w:rsidP="000446D9">
      <w:pPr>
        <w:spacing w:line="300" w:lineRule="exact"/>
        <w:jc w:val="right"/>
        <w:rPr>
          <w:i/>
        </w:rPr>
      </w:pPr>
      <w:r w:rsidRPr="00E42B8B">
        <w:rPr>
          <w:i/>
        </w:rPr>
        <w:t>Памятка 2</w:t>
      </w:r>
    </w:p>
    <w:p w:rsidR="000446D9" w:rsidRPr="00E42B8B" w:rsidRDefault="000446D9" w:rsidP="000446D9">
      <w:pPr>
        <w:spacing w:line="300" w:lineRule="exact"/>
        <w:jc w:val="center"/>
        <w:rPr>
          <w:b/>
          <w:i/>
        </w:rPr>
      </w:pPr>
      <w:r w:rsidRPr="00E42B8B">
        <w:rPr>
          <w:b/>
          <w:i/>
        </w:rPr>
        <w:t>Накануне экзамена: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  <w:tab w:val="num" w:pos="360"/>
        </w:tabs>
        <w:spacing w:line="300" w:lineRule="exact"/>
        <w:ind w:left="360"/>
        <w:jc w:val="both"/>
      </w:pPr>
      <w:r w:rsidRPr="00E42B8B"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  <w:tab w:val="num" w:pos="360"/>
        </w:tabs>
        <w:spacing w:line="300" w:lineRule="exact"/>
        <w:ind w:left="357" w:hanging="357"/>
        <w:jc w:val="both"/>
      </w:pPr>
      <w:r w:rsidRPr="00E42B8B">
        <w:t xml:space="preserve">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 w:rsidRPr="00E42B8B">
        <w:t>гелевых</w:t>
      </w:r>
      <w:proofErr w:type="spellEnd"/>
      <w:r w:rsidRPr="00E42B8B">
        <w:t xml:space="preserve"> или капиллярных ручек с черными чернилами.</w:t>
      </w:r>
    </w:p>
    <w:p w:rsidR="000446D9" w:rsidRPr="00E42B8B" w:rsidRDefault="000446D9" w:rsidP="000446D9">
      <w:pPr>
        <w:numPr>
          <w:ilvl w:val="0"/>
          <w:numId w:val="2"/>
        </w:numPr>
        <w:tabs>
          <w:tab w:val="clear" w:pos="720"/>
          <w:tab w:val="num" w:pos="360"/>
        </w:tabs>
        <w:spacing w:line="300" w:lineRule="exact"/>
        <w:ind w:left="357" w:hanging="357"/>
        <w:jc w:val="both"/>
      </w:pPr>
      <w:r w:rsidRPr="00E42B8B">
        <w:t xml:space="preserve">Если в школе холодно, не забудь тепло одеться, ведь ты будешь сидеть на экзамене 3 часа. </w:t>
      </w:r>
    </w:p>
    <w:p w:rsidR="00250AA2" w:rsidRDefault="00250AA2" w:rsidP="000446D9">
      <w:pPr>
        <w:jc w:val="right"/>
        <w:rPr>
          <w:i/>
        </w:rPr>
      </w:pPr>
    </w:p>
    <w:p w:rsidR="00250AA2" w:rsidRDefault="00250AA2" w:rsidP="000446D9">
      <w:pPr>
        <w:jc w:val="right"/>
        <w:rPr>
          <w:i/>
        </w:rPr>
      </w:pPr>
    </w:p>
    <w:p w:rsidR="000446D9" w:rsidRPr="00E42B8B" w:rsidRDefault="000446D9" w:rsidP="000446D9">
      <w:pPr>
        <w:jc w:val="right"/>
        <w:rPr>
          <w:i/>
        </w:rPr>
      </w:pPr>
      <w:r w:rsidRPr="00E42B8B">
        <w:rPr>
          <w:i/>
        </w:rPr>
        <w:t>Памятка 3</w:t>
      </w:r>
    </w:p>
    <w:p w:rsidR="000446D9" w:rsidRPr="00E42B8B" w:rsidRDefault="000446D9" w:rsidP="000446D9">
      <w:pPr>
        <w:jc w:val="right"/>
      </w:pPr>
    </w:p>
    <w:p w:rsidR="000446D9" w:rsidRPr="00E42B8B" w:rsidRDefault="000446D9" w:rsidP="000446D9">
      <w:pPr>
        <w:jc w:val="center"/>
        <w:rPr>
          <w:b/>
        </w:rPr>
      </w:pPr>
    </w:p>
    <w:p w:rsidR="000446D9" w:rsidRPr="00E42B8B" w:rsidRDefault="000446D9" w:rsidP="000446D9">
      <w:pPr>
        <w:jc w:val="center"/>
        <w:rPr>
          <w:b/>
          <w:i/>
        </w:rPr>
      </w:pPr>
      <w:r w:rsidRPr="00E42B8B">
        <w:rPr>
          <w:b/>
          <w:i/>
        </w:rPr>
        <w:t>Во время тестирования:</w:t>
      </w:r>
    </w:p>
    <w:p w:rsidR="000446D9" w:rsidRPr="00E42B8B" w:rsidRDefault="000446D9" w:rsidP="000446D9">
      <w:pPr>
        <w:jc w:val="center"/>
        <w:rPr>
          <w:b/>
        </w:rPr>
      </w:pPr>
    </w:p>
    <w:p w:rsidR="000446D9" w:rsidRPr="00E42B8B" w:rsidRDefault="000446D9" w:rsidP="000446D9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E42B8B">
        <w:t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</w:t>
      </w:r>
    </w:p>
    <w:p w:rsidR="000446D9" w:rsidRPr="00E42B8B" w:rsidRDefault="000446D9" w:rsidP="000446D9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</w:pPr>
      <w:r w:rsidRPr="00E42B8B">
        <w:t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</w:t>
      </w:r>
    </w:p>
    <w:p w:rsidR="000446D9" w:rsidRPr="00E42B8B" w:rsidRDefault="000446D9" w:rsidP="000446D9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</w:pPr>
      <w:r w:rsidRPr="00E42B8B">
        <w:t xml:space="preserve">Экзаменационные материалы состоят из трех частей: </w:t>
      </w:r>
      <w:r w:rsidRPr="00E42B8B">
        <w:rPr>
          <w:b/>
        </w:rPr>
        <w:t>А, В, С</w:t>
      </w:r>
      <w:r w:rsidRPr="00E42B8B">
        <w:t>: </w:t>
      </w:r>
    </w:p>
    <w:p w:rsidR="000446D9" w:rsidRPr="00E42B8B" w:rsidRDefault="000446D9" w:rsidP="000446D9">
      <w:pPr>
        <w:ind w:firstLine="360"/>
        <w:jc w:val="both"/>
      </w:pPr>
      <w:r w:rsidRPr="00E42B8B">
        <w:t xml:space="preserve">- в заданиях </w:t>
      </w:r>
      <w:r w:rsidRPr="00E42B8B">
        <w:rPr>
          <w:b/>
          <w:bCs/>
        </w:rPr>
        <w:t>части</w:t>
      </w:r>
      <w:proofErr w:type="gramStart"/>
      <w:r w:rsidRPr="00E42B8B">
        <w:rPr>
          <w:b/>
          <w:bCs/>
        </w:rPr>
        <w:t xml:space="preserve"> А</w:t>
      </w:r>
      <w:proofErr w:type="gramEnd"/>
      <w:r w:rsidRPr="00E42B8B">
        <w:rPr>
          <w:b/>
          <w:bCs/>
        </w:rPr>
        <w:t xml:space="preserve"> </w:t>
      </w:r>
      <w:r w:rsidRPr="00E42B8B">
        <w:t>нужно выбрать правильный ответ из нескольких предлагаемых вариантов. В первой части бланков ответов с заголовком "Номера заданий с выбором ответа из предложенных вариантов" ты должен под номером задания пометить знаком "Х" ту клеточку, номер которой соответствует номеру выбранного ответа: </w:t>
      </w:r>
    </w:p>
    <w:p w:rsidR="000446D9" w:rsidRPr="00E42B8B" w:rsidRDefault="000446D9" w:rsidP="000446D9">
      <w:pPr>
        <w:ind w:firstLine="360"/>
        <w:jc w:val="both"/>
      </w:pPr>
      <w:r w:rsidRPr="00E42B8B">
        <w:t xml:space="preserve">-  в заданиях </w:t>
      </w:r>
      <w:r w:rsidRPr="00E42B8B">
        <w:rPr>
          <w:b/>
          <w:bCs/>
        </w:rPr>
        <w:t>части</w:t>
      </w:r>
      <w:proofErr w:type="gramStart"/>
      <w:r w:rsidRPr="00E42B8B">
        <w:rPr>
          <w:b/>
          <w:bCs/>
        </w:rPr>
        <w:t xml:space="preserve"> С</w:t>
      </w:r>
      <w:proofErr w:type="gramEnd"/>
      <w:r w:rsidRPr="00E42B8B">
        <w:t xml:space="preserve"> дается развернутый ответ в виде решения задачи или краткого рассказа, которые записываются на отдельном бланке. Очень важно переписать в специальное поле в правом верхнем углу указанного бланка индивидуальный номер основного бланка ответов (розового цвета). При этом никакие дополнительные сведения о вас (фамилия, имя, класс) не пишутся.</w:t>
      </w:r>
    </w:p>
    <w:p w:rsidR="000446D9" w:rsidRPr="00E42B8B" w:rsidRDefault="000446D9" w:rsidP="000446D9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</w:pPr>
      <w:r w:rsidRPr="00E42B8B">
        <w:t>Исправления в бланке ответов крайне нежелательны. Если все-таки исправления неизбежны, то помни, что их можно делать только в заданиях типа</w:t>
      </w:r>
      <w:proofErr w:type="gramStart"/>
      <w:r w:rsidRPr="00E42B8B">
        <w:t xml:space="preserve"> А</w:t>
      </w:r>
      <w:proofErr w:type="gramEnd"/>
      <w:r w:rsidRPr="00E42B8B">
        <w:t>, используя резервные поля с заголовком "Отмена ошибочных меток". Исправления делаются только по инструкции организаторов. Количество допускаемых исправлений - не больше шести.</w:t>
      </w:r>
    </w:p>
    <w:p w:rsidR="000446D9" w:rsidRPr="00E42B8B" w:rsidRDefault="000446D9" w:rsidP="000446D9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</w:pPr>
      <w:r w:rsidRPr="00E42B8B">
        <w:t>В процедуре заполнения бланков возможны некоторые изменения, о которых вас обязательно проинформируют.</w:t>
      </w:r>
    </w:p>
    <w:p w:rsidR="000446D9" w:rsidRPr="00E42B8B" w:rsidRDefault="000446D9" w:rsidP="000446D9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E42B8B">
        <w:t>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</w:t>
      </w:r>
    </w:p>
    <w:p w:rsidR="000446D9" w:rsidRPr="00E42B8B" w:rsidRDefault="000446D9" w:rsidP="00EE2AFA"/>
    <w:p w:rsidR="000446D9" w:rsidRPr="00E42B8B" w:rsidRDefault="000446D9" w:rsidP="000446D9">
      <w:pPr>
        <w:ind w:firstLine="1134"/>
        <w:jc w:val="right"/>
      </w:pPr>
    </w:p>
    <w:p w:rsidR="000446D9" w:rsidRPr="00E42B8B" w:rsidRDefault="000446D9" w:rsidP="000446D9">
      <w:pPr>
        <w:ind w:firstLine="1134"/>
        <w:jc w:val="right"/>
      </w:pPr>
    </w:p>
    <w:p w:rsidR="000446D9" w:rsidRPr="00E42B8B" w:rsidRDefault="000446D9" w:rsidP="000446D9">
      <w:pPr>
        <w:ind w:firstLine="1134"/>
        <w:jc w:val="right"/>
        <w:rPr>
          <w:i/>
        </w:rPr>
      </w:pPr>
      <w:r w:rsidRPr="00E42B8B">
        <w:rPr>
          <w:i/>
        </w:rPr>
        <w:t>Памятка 4</w:t>
      </w:r>
    </w:p>
    <w:p w:rsidR="000446D9" w:rsidRPr="00E42B8B" w:rsidRDefault="000446D9" w:rsidP="000446D9">
      <w:pPr>
        <w:spacing w:line="300" w:lineRule="exact"/>
        <w:jc w:val="center"/>
        <w:rPr>
          <w:b/>
          <w:i/>
        </w:rPr>
      </w:pPr>
      <w:r w:rsidRPr="00E42B8B">
        <w:rPr>
          <w:b/>
          <w:i/>
        </w:rPr>
        <w:t xml:space="preserve">Универсальные рецепты повышения эффективности </w:t>
      </w:r>
    </w:p>
    <w:p w:rsidR="000446D9" w:rsidRPr="00E42B8B" w:rsidRDefault="000446D9" w:rsidP="000446D9">
      <w:pPr>
        <w:spacing w:line="300" w:lineRule="exact"/>
        <w:jc w:val="center"/>
        <w:rPr>
          <w:b/>
          <w:i/>
        </w:rPr>
      </w:pPr>
      <w:r w:rsidRPr="00E42B8B">
        <w:rPr>
          <w:b/>
          <w:i/>
        </w:rPr>
        <w:t>тактики выполнения заданий в ходе ЕГЭ</w:t>
      </w:r>
    </w:p>
    <w:p w:rsidR="000446D9" w:rsidRPr="00E42B8B" w:rsidRDefault="000446D9" w:rsidP="000446D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250AA2">
        <w:rPr>
          <w:b/>
          <w:color w:val="0070C0"/>
        </w:rPr>
        <w:t>Сосредоточься!</w:t>
      </w:r>
      <w:r w:rsidRPr="00250AA2">
        <w:rPr>
          <w:color w:val="0070C0"/>
        </w:rPr>
        <w:t xml:space="preserve"> </w:t>
      </w:r>
      <w:r w:rsidRPr="00E42B8B">
        <w:t xml:space="preserve">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:rsidR="000446D9" w:rsidRPr="00E42B8B" w:rsidRDefault="000446D9" w:rsidP="000446D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250AA2">
        <w:rPr>
          <w:b/>
          <w:color w:val="0070C0"/>
        </w:rPr>
        <w:t>Начни с легкого!</w:t>
      </w:r>
      <w:r w:rsidRPr="00250AA2">
        <w:rPr>
          <w:color w:val="0070C0"/>
        </w:rPr>
        <w:t xml:space="preserve"> </w:t>
      </w:r>
      <w:r w:rsidRPr="00E42B8B">
        <w:t xml:space="preserve">Начни отвечать </w:t>
      </w:r>
      <w:proofErr w:type="gramStart"/>
      <w:r w:rsidRPr="00E42B8B">
        <w:t>на те</w:t>
      </w:r>
      <w:proofErr w:type="gramEnd"/>
      <w:r w:rsidRPr="00E42B8B"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 </w:t>
      </w:r>
    </w:p>
    <w:p w:rsidR="000446D9" w:rsidRPr="00E42B8B" w:rsidRDefault="000446D9" w:rsidP="000446D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250AA2">
        <w:rPr>
          <w:b/>
          <w:color w:val="0070C0"/>
        </w:rPr>
        <w:t>Пропускай!</w:t>
      </w:r>
      <w:r w:rsidRPr="00250AA2">
        <w:rPr>
          <w:color w:val="0070C0"/>
        </w:rPr>
        <w:t xml:space="preserve"> </w:t>
      </w:r>
      <w:r w:rsidRPr="00E42B8B">
        <w:t xml:space="preserve">Надо научиться пропускать трудные или непонятные задания. Помни: в тексте всегда найдутся такие вопросы, с которыми ты обязательно справишься. Просто </w:t>
      </w:r>
      <w:r w:rsidRPr="00E42B8B">
        <w:lastRenderedPageBreak/>
        <w:t xml:space="preserve">глупо недобрать очков только потому, что ты не дошел до «своих» заданий, а застрял на тех, которые вызывают у тебя затруднения. </w:t>
      </w:r>
    </w:p>
    <w:p w:rsidR="000446D9" w:rsidRPr="00E42B8B" w:rsidRDefault="000446D9" w:rsidP="000446D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250AA2">
        <w:rPr>
          <w:b/>
          <w:color w:val="0070C0"/>
        </w:rPr>
        <w:t>Читай задание до конца!</w:t>
      </w:r>
      <w:r w:rsidRPr="00250AA2">
        <w:rPr>
          <w:color w:val="0070C0"/>
        </w:rPr>
        <w:t xml:space="preserve"> </w:t>
      </w:r>
      <w:r w:rsidRPr="00E42B8B">
        <w:t xml:space="preserve">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 </w:t>
      </w:r>
    </w:p>
    <w:p w:rsidR="000446D9" w:rsidRPr="00E42B8B" w:rsidRDefault="000446D9" w:rsidP="000446D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pacing w:val="-4"/>
        </w:rPr>
      </w:pPr>
      <w:r w:rsidRPr="00250AA2">
        <w:rPr>
          <w:b/>
          <w:color w:val="0070C0"/>
          <w:spacing w:val="-4"/>
        </w:rPr>
        <w:t>Думай только о текущем задании!</w:t>
      </w:r>
      <w:r w:rsidRPr="00250AA2">
        <w:rPr>
          <w:color w:val="0070C0"/>
          <w:spacing w:val="-4"/>
        </w:rPr>
        <w:t xml:space="preserve"> </w:t>
      </w:r>
      <w:r w:rsidRPr="00E42B8B">
        <w:rPr>
          <w:spacing w:val="-4"/>
        </w:rPr>
        <w:t xml:space="preserve">Когда ты видишь новое задание, забудь все, что было в предыдущем. Как правило, задания в тестах не связаны друг 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0446D9" w:rsidRPr="00E42B8B" w:rsidRDefault="000446D9" w:rsidP="000446D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250AA2">
        <w:rPr>
          <w:b/>
          <w:color w:val="0070C0"/>
        </w:rPr>
        <w:t>Исключай!</w:t>
      </w:r>
      <w:r w:rsidRPr="00E42B8B">
        <w:t xml:space="preserve">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0446D9" w:rsidRPr="00E42B8B" w:rsidRDefault="000446D9" w:rsidP="000446D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250AA2">
        <w:rPr>
          <w:b/>
          <w:color w:val="0070C0"/>
        </w:rPr>
        <w:t>Запланируй два круга!</w:t>
      </w:r>
      <w:r w:rsidRPr="00250AA2">
        <w:rPr>
          <w:color w:val="0070C0"/>
        </w:rPr>
        <w:t xml:space="preserve"> </w:t>
      </w:r>
      <w:r w:rsidRPr="00E42B8B">
        <w:t xml:space="preserve">Рассчитай время так, чтобы за две трети всего отведенного времени пройтись по всем легким заданиям («первый круг»). Тогда ты успеешь набрать максимум очков на тех заданиях, а потом спокойно вернуться и подумать над </w:t>
      </w:r>
      <w:proofErr w:type="gramStart"/>
      <w:r w:rsidRPr="00E42B8B">
        <w:t>трудными</w:t>
      </w:r>
      <w:proofErr w:type="gramEnd"/>
      <w:r w:rsidRPr="00E42B8B">
        <w:t xml:space="preserve">, которые тебе вначале пришлось пропустить («второй круг»). </w:t>
      </w:r>
    </w:p>
    <w:p w:rsidR="000446D9" w:rsidRPr="00E42B8B" w:rsidRDefault="000446D9" w:rsidP="000446D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250AA2">
        <w:rPr>
          <w:b/>
          <w:color w:val="0070C0"/>
        </w:rPr>
        <w:t>Проверь!</w:t>
      </w:r>
      <w:r w:rsidRPr="00250AA2">
        <w:rPr>
          <w:color w:val="0070C0"/>
        </w:rPr>
        <w:t xml:space="preserve"> </w:t>
      </w:r>
      <w:r w:rsidRPr="00E42B8B">
        <w:t xml:space="preserve">Оставь время для проверки своей работы, хотя бы, чтобы успеть пробежать глазами и заметить явные ошибки. </w:t>
      </w:r>
    </w:p>
    <w:p w:rsidR="000446D9" w:rsidRPr="00E42B8B" w:rsidRDefault="000446D9" w:rsidP="000446D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250AA2">
        <w:rPr>
          <w:b/>
          <w:color w:val="0070C0"/>
        </w:rPr>
        <w:t>Угадывай!</w:t>
      </w:r>
      <w:r w:rsidRPr="00E42B8B">
        <w:t xml:space="preserve"> Если ты не уверен в выборе ответа, но интуитивно можешь 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0446D9" w:rsidRPr="00E42B8B" w:rsidRDefault="000446D9" w:rsidP="000446D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250AA2">
        <w:rPr>
          <w:b/>
          <w:color w:val="0070C0"/>
        </w:rPr>
        <w:t>Не огорчайся!</w:t>
      </w:r>
      <w:r w:rsidRPr="00250AA2">
        <w:rPr>
          <w:color w:val="0070C0"/>
        </w:rPr>
        <w:t xml:space="preserve"> </w:t>
      </w:r>
      <w:r w:rsidRPr="00E42B8B">
        <w:t xml:space="preserve">Стремись выполнить как можно больше заданий,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отличной оценки. </w:t>
      </w:r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  <w:bookmarkStart w:id="0" w:name="_GoBack"/>
      <w:bookmarkEnd w:id="0"/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</w:p>
    <w:p w:rsidR="000446D9" w:rsidRPr="00E42B8B" w:rsidRDefault="000446D9" w:rsidP="000446D9">
      <w:pPr>
        <w:ind w:left="360" w:hanging="360"/>
        <w:jc w:val="right"/>
      </w:pPr>
    </w:p>
    <w:p w:rsidR="0077366E" w:rsidRDefault="0077366E"/>
    <w:sectPr w:rsidR="0077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62C3C"/>
    <w:multiLevelType w:val="hybridMultilevel"/>
    <w:tmpl w:val="90847A7A"/>
    <w:lvl w:ilvl="0" w:tplc="0419000B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">
    <w:nsid w:val="5D747517"/>
    <w:multiLevelType w:val="hybridMultilevel"/>
    <w:tmpl w:val="A69EA1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7E559C"/>
    <w:multiLevelType w:val="hybridMultilevel"/>
    <w:tmpl w:val="3636394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BF5"/>
    <w:rsid w:val="000446D9"/>
    <w:rsid w:val="00250AA2"/>
    <w:rsid w:val="00643BF5"/>
    <w:rsid w:val="0077366E"/>
    <w:rsid w:val="00AF2805"/>
    <w:rsid w:val="00EE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1198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Сарабарова</dc:creator>
  <cp:keywords/>
  <dc:description/>
  <cp:lastModifiedBy>Сарабарова</cp:lastModifiedBy>
  <cp:revision>5</cp:revision>
  <dcterms:created xsi:type="dcterms:W3CDTF">2019-04-18T07:20:00Z</dcterms:created>
  <dcterms:modified xsi:type="dcterms:W3CDTF">2019-04-18T07:52:00Z</dcterms:modified>
</cp:coreProperties>
</file>